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B9CA6" w14:textId="6152482E" w:rsidR="00D21A18" w:rsidRDefault="00825B29" w:rsidP="00825B29">
      <w:pPr>
        <w:jc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noProof/>
          <w:sz w:val="27"/>
          <w:szCs w:val="27"/>
          <w:lang w:eastAsia="en-GB"/>
        </w:rPr>
        <w:drawing>
          <wp:inline distT="0" distB="0" distL="0" distR="0" wp14:anchorId="5A2C2214" wp14:editId="22240B0D">
            <wp:extent cx="2414016" cy="12573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730" cy="126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7522" w14:textId="77777777" w:rsidR="00DC70CC" w:rsidRDefault="00DC70CC" w:rsidP="004B5583">
      <w:pPr>
        <w:rPr>
          <w:rFonts w:ascii="Arial" w:hAnsi="Arial" w:cs="Arial"/>
          <w:b/>
          <w:bCs/>
          <w:sz w:val="27"/>
          <w:szCs w:val="27"/>
        </w:rPr>
      </w:pPr>
    </w:p>
    <w:p w14:paraId="6F8BFC42" w14:textId="67AFDDA4" w:rsidR="00F42CB5" w:rsidRPr="00592272" w:rsidRDefault="00F42CB5" w:rsidP="00F42CB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Vaccine </w:t>
      </w:r>
      <w:r w:rsidRPr="00DC70CC">
        <w:rPr>
          <w:rFonts w:ascii="Arial" w:hAnsi="Arial" w:cs="Arial"/>
          <w:b/>
          <w:bCs/>
          <w:sz w:val="32"/>
          <w:szCs w:val="32"/>
        </w:rPr>
        <w:t>Messages</w:t>
      </w:r>
      <w:r>
        <w:rPr>
          <w:rFonts w:ascii="Arial" w:hAnsi="Arial" w:cs="Arial"/>
          <w:b/>
          <w:bCs/>
          <w:sz w:val="32"/>
          <w:szCs w:val="32"/>
        </w:rPr>
        <w:t xml:space="preserve">: English to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Zazaki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translation</w:t>
      </w:r>
    </w:p>
    <w:p w14:paraId="2B1216A9" w14:textId="77777777" w:rsidR="00F42CB5" w:rsidRDefault="00F42CB5" w:rsidP="004E17FA">
      <w:pPr>
        <w:rPr>
          <w:rFonts w:ascii="Arial" w:hAnsi="Arial" w:cs="Arial"/>
          <w:b/>
          <w:bCs/>
          <w:sz w:val="27"/>
          <w:szCs w:val="27"/>
        </w:rPr>
      </w:pPr>
    </w:p>
    <w:p w14:paraId="372D78D1" w14:textId="77777777" w:rsidR="00F42CB5" w:rsidRDefault="00F42CB5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CB54229" w14:textId="6FFC253D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Are the vaccines safe?</w:t>
      </w:r>
    </w:p>
    <w:p w14:paraId="25053B03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Millions of people have been given the COVID-19 vaccine. Side effects are rare, and no long-term complications have been reported. </w:t>
      </w:r>
    </w:p>
    <w:p w14:paraId="7B51601F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9C3E9B7" w14:textId="54139F22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</w:t>
      </w:r>
      <w:r w:rsidRPr="004E17FA">
        <w:rPr>
          <w:rFonts w:ascii="Arial" w:hAnsi="Arial" w:cs="Arial"/>
          <w:sz w:val="27"/>
          <w:szCs w:val="27"/>
        </w:rPr>
        <w:t>hort-term</w:t>
      </w:r>
      <w:r>
        <w:rPr>
          <w:rFonts w:ascii="Arial" w:hAnsi="Arial" w:cs="Arial"/>
          <w:sz w:val="27"/>
          <w:szCs w:val="27"/>
        </w:rPr>
        <w:t xml:space="preserve"> s</w:t>
      </w:r>
      <w:r w:rsidRPr="004E17FA">
        <w:rPr>
          <w:rFonts w:ascii="Arial" w:hAnsi="Arial" w:cs="Arial"/>
          <w:sz w:val="27"/>
          <w:szCs w:val="27"/>
        </w:rPr>
        <w:t>ide effects might include:</w:t>
      </w:r>
    </w:p>
    <w:p w14:paraId="3BE9B4EC" w14:textId="20E65718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sore arm where the needle went in</w:t>
      </w:r>
    </w:p>
    <w:p w14:paraId="0FCE985B" w14:textId="40480D23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tired</w:t>
      </w:r>
    </w:p>
    <w:p w14:paraId="03B78DA4" w14:textId="09B812BD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 headache</w:t>
      </w:r>
    </w:p>
    <w:p w14:paraId="33C170FF" w14:textId="4BB6393B" w:rsidR="004E17FA" w:rsidRP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achy</w:t>
      </w:r>
    </w:p>
    <w:p w14:paraId="40B7E51A" w14:textId="5F05D12C" w:rsidR="004E17FA" w:rsidRDefault="004E17FA" w:rsidP="004E17FA">
      <w:pPr>
        <w:pStyle w:val="ListParagraph"/>
        <w:numPr>
          <w:ilvl w:val="0"/>
          <w:numId w:val="3"/>
        </w:num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feeling sick</w:t>
      </w:r>
    </w:p>
    <w:p w14:paraId="7D36742D" w14:textId="641731E4" w:rsidR="00B30422" w:rsidRDefault="00B30422" w:rsidP="00B30422">
      <w:pPr>
        <w:rPr>
          <w:rFonts w:ascii="Arial" w:hAnsi="Arial" w:cs="Arial"/>
          <w:sz w:val="27"/>
          <w:szCs w:val="27"/>
        </w:rPr>
      </w:pPr>
    </w:p>
    <w:p w14:paraId="3CA8029A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Derjine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rinda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?</w:t>
      </w:r>
    </w:p>
    <w:p w14:paraId="1478974E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</w:pPr>
    </w:p>
    <w:p w14:paraId="71513824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Milonurawi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mordem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derjin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bi.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Lerznayis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senkeko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waxte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tepa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kes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toa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nilerzno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.</w:t>
      </w:r>
    </w:p>
    <w:p w14:paraId="60B39DFE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</w:p>
    <w:p w14:paraId="65C0F37C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Belka,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Waxte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nejdide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lerznayis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:</w:t>
      </w:r>
    </w:p>
    <w:p w14:paraId="3649D090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</w:p>
    <w:p w14:paraId="48D2E919" w14:textId="77777777" w:rsidR="00B30422" w:rsidRPr="00B30422" w:rsidRDefault="00B30422" w:rsidP="00B3042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Kotki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derjin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sanaci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uza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dejeno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,</w:t>
      </w:r>
    </w:p>
    <w:p w14:paraId="5E45342E" w14:textId="77777777" w:rsidR="00B30422" w:rsidRPr="00B30422" w:rsidRDefault="00B30422" w:rsidP="00B3042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Qefelayis</w:t>
      </w:r>
      <w:proofErr w:type="spellEnd"/>
    </w:p>
    <w:p w14:paraId="1FEFA939" w14:textId="77777777" w:rsidR="00B30422" w:rsidRPr="00B30422" w:rsidRDefault="00B30422" w:rsidP="00B3042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Sare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dezayis</w:t>
      </w:r>
      <w:proofErr w:type="spellEnd"/>
    </w:p>
    <w:p w14:paraId="483BA162" w14:textId="77777777" w:rsidR="00B30422" w:rsidRPr="00B30422" w:rsidRDefault="00B30422" w:rsidP="00B3042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Dezayis</w:t>
      </w:r>
      <w:proofErr w:type="spellEnd"/>
    </w:p>
    <w:p w14:paraId="32AB16DA" w14:textId="77777777" w:rsidR="00B30422" w:rsidRPr="00B30422" w:rsidRDefault="00B30422" w:rsidP="00B3042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Lerzanayis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</w:p>
    <w:p w14:paraId="68E1E200" w14:textId="77777777" w:rsidR="00B30422" w:rsidRPr="00B30422" w:rsidRDefault="00B30422" w:rsidP="00B30422">
      <w:pPr>
        <w:rPr>
          <w:rFonts w:ascii="Arial" w:hAnsi="Arial" w:cs="Arial"/>
          <w:sz w:val="27"/>
          <w:szCs w:val="27"/>
        </w:rPr>
      </w:pPr>
    </w:p>
    <w:p w14:paraId="69DCF7DA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46F1E226" w14:textId="77777777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Will the vaccine give me COVID-19?</w:t>
      </w:r>
    </w:p>
    <w:p w14:paraId="487D9981" w14:textId="5DF84036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The vaccine cannot give you COVID-19. </w:t>
      </w:r>
    </w:p>
    <w:p w14:paraId="17C445C4" w14:textId="5FB52420" w:rsidR="00B30422" w:rsidRDefault="00B30422" w:rsidP="004E17FA">
      <w:pPr>
        <w:rPr>
          <w:rFonts w:ascii="Arial" w:hAnsi="Arial" w:cs="Arial"/>
          <w:sz w:val="27"/>
          <w:szCs w:val="27"/>
        </w:rPr>
      </w:pPr>
    </w:p>
    <w:p w14:paraId="50DD81D6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</w:pP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Derjen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 covid-19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dano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m</w:t>
      </w: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ı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?</w:t>
      </w:r>
    </w:p>
    <w:p w14:paraId="5CCABF37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niwoşiye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covid-19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nidano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tu.</w:t>
      </w:r>
      <w:proofErr w:type="spellEnd"/>
    </w:p>
    <w:p w14:paraId="4337DB1B" w14:textId="77777777" w:rsidR="00B30422" w:rsidRPr="004E17FA" w:rsidRDefault="00B30422" w:rsidP="004E17FA">
      <w:pPr>
        <w:rPr>
          <w:rFonts w:ascii="Arial" w:hAnsi="Arial" w:cs="Arial"/>
          <w:sz w:val="27"/>
          <w:szCs w:val="27"/>
        </w:rPr>
      </w:pPr>
    </w:p>
    <w:p w14:paraId="1576D191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0A526A24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7281A34A" w14:textId="77777777" w:rsidR="00F42CB5" w:rsidRDefault="00F42CB5" w:rsidP="004E17FA">
      <w:pPr>
        <w:rPr>
          <w:rFonts w:ascii="Arial" w:hAnsi="Arial" w:cs="Arial"/>
          <w:b/>
          <w:bCs/>
          <w:sz w:val="27"/>
          <w:szCs w:val="27"/>
        </w:rPr>
      </w:pPr>
    </w:p>
    <w:p w14:paraId="3EFBC384" w14:textId="77777777" w:rsidR="00F42CB5" w:rsidRDefault="00F42CB5" w:rsidP="004E17FA">
      <w:pPr>
        <w:rPr>
          <w:rFonts w:ascii="Arial" w:hAnsi="Arial" w:cs="Arial"/>
          <w:b/>
          <w:bCs/>
          <w:sz w:val="27"/>
          <w:szCs w:val="27"/>
        </w:rPr>
      </w:pPr>
    </w:p>
    <w:p w14:paraId="16BE9EFA" w14:textId="726244F1" w:rsidR="004E17FA" w:rsidRPr="004E17F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4E17FA">
        <w:rPr>
          <w:rFonts w:ascii="Arial" w:hAnsi="Arial" w:cs="Arial"/>
          <w:b/>
          <w:bCs/>
          <w:sz w:val="27"/>
          <w:szCs w:val="27"/>
        </w:rPr>
        <w:t>It normally takes years to develop a vaccine</w:t>
      </w:r>
    </w:p>
    <w:p w14:paraId="312A11DE" w14:textId="77777777" w:rsidR="00CC345D" w:rsidRPr="00CC345D" w:rsidRDefault="00CC345D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Lots of government and private funding was invested very quickly.</w:t>
      </w:r>
    </w:p>
    <w:p w14:paraId="295EFDCD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D3ADF20" w14:textId="797CA9C7" w:rsidR="004E17FA" w:rsidRPr="00CC345D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Researchers met more regularly and use</w:t>
      </w:r>
      <w:r w:rsidR="00CC345D">
        <w:rPr>
          <w:rFonts w:ascii="Arial" w:hAnsi="Arial" w:cs="Arial"/>
          <w:sz w:val="27"/>
          <w:szCs w:val="27"/>
        </w:rPr>
        <w:t>d</w:t>
      </w:r>
      <w:r w:rsidRPr="00CC345D">
        <w:rPr>
          <w:rFonts w:ascii="Arial" w:hAnsi="Arial" w:cs="Arial"/>
          <w:sz w:val="27"/>
          <w:szCs w:val="27"/>
        </w:rPr>
        <w:t xml:space="preserve"> the internet instead of travelling. They answer</w:t>
      </w:r>
      <w:r w:rsidR="00CC345D">
        <w:rPr>
          <w:rFonts w:ascii="Arial" w:hAnsi="Arial" w:cs="Arial"/>
          <w:sz w:val="27"/>
          <w:szCs w:val="27"/>
        </w:rPr>
        <w:t>ed</w:t>
      </w:r>
      <w:r w:rsidRPr="00CC345D">
        <w:rPr>
          <w:rFonts w:ascii="Arial" w:hAnsi="Arial" w:cs="Arial"/>
          <w:sz w:val="27"/>
          <w:szCs w:val="27"/>
        </w:rPr>
        <w:t xml:space="preserve"> questions very quickly, and non-COVID-19 research </w:t>
      </w:r>
      <w:r w:rsidR="00CC345D">
        <w:rPr>
          <w:rFonts w:ascii="Arial" w:hAnsi="Arial" w:cs="Arial"/>
          <w:sz w:val="27"/>
          <w:szCs w:val="27"/>
        </w:rPr>
        <w:t>was</w:t>
      </w:r>
      <w:r w:rsidRPr="00CC345D">
        <w:rPr>
          <w:rFonts w:ascii="Arial" w:hAnsi="Arial" w:cs="Arial"/>
          <w:sz w:val="27"/>
          <w:szCs w:val="27"/>
        </w:rPr>
        <w:t xml:space="preserve"> reduced. </w:t>
      </w:r>
    </w:p>
    <w:p w14:paraId="76D0F235" w14:textId="77777777" w:rsidR="004E17FA" w:rsidRDefault="004E17FA" w:rsidP="00CC345D">
      <w:pPr>
        <w:rPr>
          <w:rFonts w:ascii="Arial" w:hAnsi="Arial" w:cs="Arial"/>
          <w:sz w:val="27"/>
          <w:szCs w:val="27"/>
        </w:rPr>
      </w:pPr>
    </w:p>
    <w:p w14:paraId="2446F692" w14:textId="77777777" w:rsidR="004E17FA" w:rsidRPr="00CC345D" w:rsidRDefault="004E17FA" w:rsidP="00CC345D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When testing was first announced, 250,000 people in the UK signed up straight away, along with hundreds of thousands more from around the world. </w:t>
      </w:r>
    </w:p>
    <w:p w14:paraId="05F9F5B8" w14:textId="77777777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9E5A3A1" w14:textId="747D8B9E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All these things made the process much quicker.</w:t>
      </w:r>
    </w:p>
    <w:p w14:paraId="0F6220B1" w14:textId="428CD62E" w:rsidR="00B30422" w:rsidRDefault="00B30422" w:rsidP="004E17FA">
      <w:pPr>
        <w:rPr>
          <w:rFonts w:ascii="Arial" w:hAnsi="Arial" w:cs="Arial"/>
          <w:sz w:val="27"/>
          <w:szCs w:val="27"/>
        </w:rPr>
      </w:pPr>
    </w:p>
    <w:p w14:paraId="30017F2C" w14:textId="77777777" w:rsidR="00B30422" w:rsidRPr="004E17FA" w:rsidRDefault="00B30422" w:rsidP="004E17FA">
      <w:pPr>
        <w:rPr>
          <w:rFonts w:ascii="Arial" w:hAnsi="Arial" w:cs="Arial"/>
          <w:sz w:val="27"/>
          <w:szCs w:val="27"/>
        </w:rPr>
      </w:pPr>
    </w:p>
    <w:p w14:paraId="44789A5E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</w:pP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Ju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wirastayis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seru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ceno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.</w:t>
      </w:r>
    </w:p>
    <w:p w14:paraId="61C6EAC1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Gomu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(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hulmat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-u)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ju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ci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kamke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durumu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hu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rindo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yi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perey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 xml:space="preserve"> day.</w:t>
      </w:r>
    </w:p>
    <w:p w14:paraId="2728C974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</w:pPr>
    </w:p>
    <w:p w14:paraId="62C52AB9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3F4F6"/>
        </w:rPr>
        <w:t>Cerrey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namey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tiare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eve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jumunde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internet ser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qeseykerd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Qesu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pet wat,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qare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covid-19’a bin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naniday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4104F544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7642076B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Seweta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Test, wake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bere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250 000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mordem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UK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şi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keyd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bi, se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hazurarura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mordem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sere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dinade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keyd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bi.</w:t>
      </w:r>
    </w:p>
    <w:p w14:paraId="5E238C48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14C97C1A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Naynu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her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çi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kerd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pet.</w:t>
      </w:r>
    </w:p>
    <w:p w14:paraId="69C323EA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7E45AC5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F66BE19" w14:textId="72BBA42F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Are results from vaccine trials accurate and reliable?</w:t>
      </w:r>
    </w:p>
    <w:p w14:paraId="139788F8" w14:textId="656BECE6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Health Research Authority (HRA), who protect the public in health research, made sure that the research was, and still is, done properly.</w:t>
      </w:r>
    </w:p>
    <w:p w14:paraId="09A3CA1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376E5B4D" w14:textId="28C0DB24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There were 650 COVID-19 studies, for which around 400,000 people in the UK were recruited. All the procedures necessary to ensure the vaccines are safe were followed. </w:t>
      </w:r>
    </w:p>
    <w:p w14:paraId="15924DD7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1FB15E35" w14:textId="4131262C" w:rsidR="004E17FA" w:rsidRPr="00CC345D" w:rsidRDefault="004E17FA" w:rsidP="00CC345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>The vaccines met the strict safety standards of the Medicines and Healthcare products Regulatory Agency (MHRA), who make sure medicines are safe for use in the UK.</w:t>
      </w:r>
    </w:p>
    <w:p w14:paraId="24D602AB" w14:textId="147E6BD0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3DD7FD20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Peniya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derjin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rasto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rindo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?</w:t>
      </w:r>
    </w:p>
    <w:p w14:paraId="221687A6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</w:p>
    <w:p w14:paraId="555EA8AC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Cae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cerrey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yi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wane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derjin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rindek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rast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wirast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2B799F42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73DF7978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UK de, 650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cae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covid-19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estwi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hata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400 000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mordem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guret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qar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seweta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derjewi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rind,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yi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kitavde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chi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esto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porunire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niaday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</w:p>
    <w:p w14:paraId="5F43F045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4C6574B0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UK de,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sewata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sanayis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cae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derman-yoşiyi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her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çi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pirtik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pirtik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niada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6B3A53CF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7277EACC" w14:textId="56CD80E0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I’m pregnant, can I still get the vaccine?</w:t>
      </w:r>
    </w:p>
    <w:p w14:paraId="7D778240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Currently, there’s no evidence that COVID-19 vaccines are unsafe if you’re pregnant. But more evidence is needed. Check with your GP first. </w:t>
      </w:r>
    </w:p>
    <w:p w14:paraId="7509D40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62C53E6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</w:pP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Niyosa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domonna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,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yunca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>derjen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  <w:t xml:space="preserve"> bon?</w:t>
      </w:r>
    </w:p>
    <w:p w14:paraId="0D9B6FC8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</w:rPr>
      </w:pPr>
    </w:p>
    <w:p w14:paraId="1F1BFB3D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Nika,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derjina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covid-19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niyosa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domonu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wane toa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nikeno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hama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tenina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</w:rPr>
        <w:t>zona</w:t>
      </w: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ğ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lozimo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Toğtore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hora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perskere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1517BE41" w14:textId="71F6C360" w:rsid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2B21DC2" w14:textId="77777777" w:rsidR="00B30422" w:rsidRPr="004E17FA" w:rsidRDefault="00B30422" w:rsidP="004E17FA">
      <w:pPr>
        <w:rPr>
          <w:rFonts w:ascii="Arial" w:hAnsi="Arial" w:cs="Arial"/>
          <w:sz w:val="27"/>
          <w:szCs w:val="27"/>
        </w:rPr>
      </w:pPr>
    </w:p>
    <w:p w14:paraId="4AEA6F99" w14:textId="77777777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 ingredients</w:t>
      </w:r>
    </w:p>
    <w:p w14:paraId="1EC80BF6" w14:textId="0B79E1BD" w:rsidR="004E17FA" w:rsidRPr="00CC345D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Approved COVID-19 vaccines do not contain any animal products (beef, pork, gelatine or egg). </w:t>
      </w:r>
    </w:p>
    <w:p w14:paraId="489601D9" w14:textId="77777777" w:rsidR="00CC345D" w:rsidRDefault="00CC345D" w:rsidP="00CC345D">
      <w:pPr>
        <w:rPr>
          <w:rFonts w:ascii="Arial" w:hAnsi="Arial" w:cs="Arial"/>
          <w:sz w:val="27"/>
          <w:szCs w:val="27"/>
        </w:rPr>
      </w:pPr>
    </w:p>
    <w:p w14:paraId="7B7FABDD" w14:textId="6FCDE34D" w:rsidR="004E17FA" w:rsidRPr="00CC345D" w:rsidRDefault="004E17FA" w:rsidP="00CC345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27"/>
          <w:szCs w:val="27"/>
        </w:rPr>
      </w:pPr>
      <w:r w:rsidRPr="00CC345D">
        <w:rPr>
          <w:rFonts w:ascii="Arial" w:hAnsi="Arial" w:cs="Arial"/>
          <w:sz w:val="27"/>
          <w:szCs w:val="27"/>
        </w:rPr>
        <w:t xml:space="preserve">They do contain a medicine called mRNA which helps our bodies to make the antibodies needed to protect us from COVID-19. mRNA cannot change or alter your DNA. </w:t>
      </w:r>
    </w:p>
    <w:p w14:paraId="6BF132C5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F35A894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194D8A89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Covid-19 de ci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esto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?</w:t>
      </w:r>
    </w:p>
    <w:p w14:paraId="4EC87931" w14:textId="77777777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</w:p>
    <w:p w14:paraId="7BDE3B51" w14:textId="77777777" w:rsidR="00B30422" w:rsidRPr="00B30422" w:rsidRDefault="00B30422" w:rsidP="00B304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covid-19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rindek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de toa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charpa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(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gostu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charpa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goste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xoz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hak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)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zare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de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çino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17968F8F" w14:textId="77777777" w:rsidR="00B30422" w:rsidRPr="00B30422" w:rsidRDefault="00B30422" w:rsidP="00B30422">
      <w:pPr>
        <w:pStyle w:val="ListParagraph"/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060E219E" w14:textId="77777777" w:rsidR="00B30422" w:rsidRPr="00B30422" w:rsidRDefault="00B30422" w:rsidP="00B3042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niwoşiye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covid-19 lese mare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durberdayiş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name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derman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mRNA. mRNA, DNA ma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besenikono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degiskere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5047969C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2522DC64" w14:textId="77777777" w:rsidR="00CC345D" w:rsidRDefault="00CC345D" w:rsidP="004E17FA">
      <w:pPr>
        <w:rPr>
          <w:rFonts w:ascii="Arial" w:hAnsi="Arial" w:cs="Arial"/>
          <w:b/>
          <w:bCs/>
          <w:sz w:val="27"/>
          <w:szCs w:val="27"/>
        </w:rPr>
      </w:pPr>
    </w:p>
    <w:p w14:paraId="6890F6BA" w14:textId="6569C120" w:rsidR="004E17FA" w:rsidRPr="00CC345D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CC345D">
        <w:rPr>
          <w:rFonts w:ascii="Arial" w:hAnsi="Arial" w:cs="Arial"/>
          <w:b/>
          <w:bCs/>
          <w:sz w:val="27"/>
          <w:szCs w:val="27"/>
        </w:rPr>
        <w:t>COVID-19 vaccines and microchips</w:t>
      </w:r>
    </w:p>
    <w:p w14:paraId="0EFC9E50" w14:textId="0D7C8F5E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It would be impossible to inject a microchip using the needle required to provide a COVID-19 vaccine. The microchip would be too large (at least 12mm x 2mm including casing) to be injected through a needle. </w:t>
      </w:r>
    </w:p>
    <w:p w14:paraId="34D5337F" w14:textId="77777777" w:rsid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</w:p>
    <w:p w14:paraId="4AB0B213" w14:textId="1DAA99A6" w:rsidR="00B30422" w:rsidRPr="00B30422" w:rsidRDefault="00B30422" w:rsidP="00B30422">
      <w:pPr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Derjene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Covid-19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ju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ci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mikrocip</w:t>
      </w:r>
      <w:proofErr w:type="spellEnd"/>
    </w:p>
    <w:p w14:paraId="77AC5FCF" w14:textId="77777777" w:rsidR="00B30422" w:rsidRPr="00B30422" w:rsidRDefault="00B30422" w:rsidP="00B30422">
      <w:pPr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</w:p>
    <w:p w14:paraId="2AE49165" w14:textId="77777777" w:rsidR="00B30422" w:rsidRPr="00B30422" w:rsidRDefault="00B30422" w:rsidP="00B30422">
      <w:pPr>
        <w:spacing w:before="240"/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covid-19 de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besenikana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mikrocip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simadere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Mikrocip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girso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zare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derjin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nikono</w:t>
      </w:r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0F0F0"/>
        </w:rPr>
        <w:t>cı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0F0F0"/>
        </w:rPr>
        <w:t xml:space="preserve"> (her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çi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12mm x 2mm)</w:t>
      </w:r>
    </w:p>
    <w:p w14:paraId="0C521ABD" w14:textId="7777777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</w:p>
    <w:p w14:paraId="24C8E973" w14:textId="77777777" w:rsidR="00B30422" w:rsidRPr="004E17FA" w:rsidRDefault="00B30422" w:rsidP="004E17FA">
      <w:pPr>
        <w:rPr>
          <w:rFonts w:ascii="Arial" w:hAnsi="Arial" w:cs="Arial"/>
          <w:sz w:val="27"/>
          <w:szCs w:val="27"/>
        </w:rPr>
      </w:pPr>
    </w:p>
    <w:p w14:paraId="3F494B1A" w14:textId="77777777" w:rsidR="004E17FA" w:rsidRPr="00FB1FAA" w:rsidRDefault="004E17FA" w:rsidP="004E17FA">
      <w:pPr>
        <w:rPr>
          <w:rFonts w:ascii="Arial" w:hAnsi="Arial" w:cs="Arial"/>
          <w:b/>
          <w:bCs/>
          <w:sz w:val="27"/>
          <w:szCs w:val="27"/>
        </w:rPr>
      </w:pPr>
      <w:r w:rsidRPr="00FB1FAA">
        <w:rPr>
          <w:rFonts w:ascii="Arial" w:hAnsi="Arial" w:cs="Arial"/>
          <w:b/>
          <w:bCs/>
          <w:sz w:val="27"/>
          <w:szCs w:val="27"/>
        </w:rPr>
        <w:t>Should I get vaccinated?</w:t>
      </w:r>
    </w:p>
    <w:p w14:paraId="2FD95807" w14:textId="3BBF9817" w:rsidR="004E17FA" w:rsidRP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 xml:space="preserve">Vaccination will help to protect you and your loved ones. The more people are vaccinated the better things will be. The NHS has a clear vaccine plan and will contact you when it’s your turn to get the vaccine. Those most at risk are being </w:t>
      </w:r>
    </w:p>
    <w:p w14:paraId="4012CD99" w14:textId="4C5A2473" w:rsidR="004E17FA" w:rsidRDefault="004E17FA" w:rsidP="004E17FA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vaccinated first.</w:t>
      </w:r>
    </w:p>
    <w:p w14:paraId="39351BFB" w14:textId="457F3B9C" w:rsidR="00CC345D" w:rsidRDefault="00CC345D" w:rsidP="004E17FA">
      <w:pPr>
        <w:rPr>
          <w:rFonts w:ascii="Arial" w:hAnsi="Arial" w:cs="Arial"/>
          <w:sz w:val="27"/>
          <w:szCs w:val="27"/>
        </w:rPr>
      </w:pPr>
    </w:p>
    <w:p w14:paraId="1DE5FB3F" w14:textId="77777777" w:rsidR="00FB1FAA" w:rsidRDefault="00FB1FAA" w:rsidP="00CC345D">
      <w:pPr>
        <w:rPr>
          <w:rFonts w:ascii="Arial" w:hAnsi="Arial" w:cs="Arial"/>
          <w:sz w:val="27"/>
          <w:szCs w:val="27"/>
        </w:rPr>
      </w:pPr>
    </w:p>
    <w:p w14:paraId="59B376C8" w14:textId="403A76A2" w:rsidR="00CC345D" w:rsidRPr="004E17FA" w:rsidRDefault="00CC345D" w:rsidP="00CC345D">
      <w:pPr>
        <w:rPr>
          <w:rFonts w:ascii="Arial" w:hAnsi="Arial" w:cs="Arial"/>
          <w:sz w:val="27"/>
          <w:szCs w:val="27"/>
        </w:rPr>
      </w:pPr>
      <w:r w:rsidRPr="004E17FA">
        <w:rPr>
          <w:rFonts w:ascii="Arial" w:hAnsi="Arial" w:cs="Arial"/>
          <w:sz w:val="27"/>
          <w:szCs w:val="27"/>
        </w:rPr>
        <w:t>While the vaccines are being rolled out, keep doing the right things to keep yourself and your loved ones safe.</w:t>
      </w:r>
    </w:p>
    <w:p w14:paraId="3D1E97D4" w14:textId="77777777" w:rsidR="00CC345D" w:rsidRPr="004E17FA" w:rsidRDefault="00CC345D" w:rsidP="004E17FA">
      <w:pPr>
        <w:rPr>
          <w:rFonts w:ascii="Arial" w:hAnsi="Arial" w:cs="Arial"/>
          <w:sz w:val="27"/>
          <w:szCs w:val="27"/>
        </w:rPr>
      </w:pPr>
    </w:p>
    <w:p w14:paraId="769B5FBE" w14:textId="77777777" w:rsidR="00B30422" w:rsidRPr="00B30422" w:rsidRDefault="00B30422" w:rsidP="00B30422">
      <w:pPr>
        <w:spacing w:before="240"/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hu </w:t>
      </w:r>
      <w:proofErr w:type="spellStart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sanine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>?</w:t>
      </w:r>
    </w:p>
    <w:p w14:paraId="41B4F5C8" w14:textId="77777777" w:rsidR="00B30422" w:rsidRPr="00B30422" w:rsidRDefault="00B30422" w:rsidP="00B30422">
      <w:pPr>
        <w:spacing w:before="240"/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sima,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ju</w:t>
      </w:r>
      <w:proofErr w:type="spellEnd"/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çi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sima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kamra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haskene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simara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ordim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keno.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Zof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mordem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bi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rind beno. Plane NHS</w:t>
      </w:r>
      <w:r w:rsidRPr="00B30422">
        <w:rPr>
          <w:rFonts w:ascii="Times New Roman" w:hAnsi="Times New Roman" w:cs="Times New Roman"/>
          <w:b/>
          <w:bCs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seweta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esto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Waxtke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ameke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sima, NHS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simare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wano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.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Kamke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niwoşiye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hu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esto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sifte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wira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yi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bi.</w:t>
      </w:r>
    </w:p>
    <w:p w14:paraId="5645D9F0" w14:textId="77777777" w:rsidR="00B30422" w:rsidRPr="00B30422" w:rsidRDefault="00B30422" w:rsidP="00B30422">
      <w:pPr>
        <w:spacing w:before="240"/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</w:pP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Derjenu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saneneki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;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ewehu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,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ju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kamke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haskene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yuni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rindiy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de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yosiye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 xml:space="preserve"> de </w:t>
      </w:r>
      <w:proofErr w:type="spellStart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bijere</w:t>
      </w:r>
      <w:proofErr w:type="spellEnd"/>
      <w:r w:rsidRPr="00B30422">
        <w:rPr>
          <w:rFonts w:ascii="Times New Roman" w:hAnsi="Times New Roman" w:cs="Times New Roman"/>
          <w:color w:val="1F3864" w:themeColor="accent1" w:themeShade="80"/>
          <w:sz w:val="28"/>
          <w:szCs w:val="28"/>
          <w:shd w:val="clear" w:color="auto" w:fill="FFFFFF"/>
        </w:rPr>
        <w:t>.</w:t>
      </w:r>
    </w:p>
    <w:p w14:paraId="47FDA973" w14:textId="7234F12F" w:rsidR="00881C52" w:rsidRDefault="00881C52" w:rsidP="00881C52">
      <w:pPr>
        <w:rPr>
          <w:rFonts w:ascii="Arial" w:hAnsi="Arial" w:cs="Arial"/>
          <w:sz w:val="27"/>
          <w:szCs w:val="27"/>
        </w:rPr>
      </w:pPr>
    </w:p>
    <w:p w14:paraId="50668254" w14:textId="77777777" w:rsidR="00881C52" w:rsidRDefault="00881C52" w:rsidP="00881C52">
      <w:pPr>
        <w:rPr>
          <w:rFonts w:ascii="Arial" w:hAnsi="Arial" w:cs="Arial"/>
          <w:sz w:val="27"/>
          <w:szCs w:val="27"/>
        </w:rPr>
      </w:pPr>
    </w:p>
    <w:p w14:paraId="1CD8D204" w14:textId="77777777" w:rsidR="0028553D" w:rsidRPr="00B30422" w:rsidRDefault="0028553D" w:rsidP="00C05BD9">
      <w:pPr>
        <w:rPr>
          <w:rFonts w:ascii="Arial" w:hAnsi="Arial" w:cs="Arial"/>
          <w:b/>
          <w:bCs/>
          <w:color w:val="1F3864" w:themeColor="accent1" w:themeShade="80"/>
          <w:sz w:val="27"/>
          <w:szCs w:val="27"/>
        </w:rPr>
      </w:pPr>
    </w:p>
    <w:sectPr w:rsidR="0028553D" w:rsidRPr="00B30422" w:rsidSect="00825B29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CEA41" w14:textId="77777777" w:rsidR="00943098" w:rsidRDefault="00943098" w:rsidP="00825B29">
      <w:r>
        <w:separator/>
      </w:r>
    </w:p>
  </w:endnote>
  <w:endnote w:type="continuationSeparator" w:id="0">
    <w:p w14:paraId="68C3179E" w14:textId="77777777" w:rsidR="00943098" w:rsidRDefault="00943098" w:rsidP="0082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6E69B" w14:textId="77777777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</w:p>
  <w:p w14:paraId="73EF338F" w14:textId="3D64C1AD" w:rsid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The Bridge Renewal Trust, Mind in Haringey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 xml:space="preserve">and Public Voice </w:t>
    </w:r>
  </w:p>
  <w:p w14:paraId="24EF6A48" w14:textId="404F6F79" w:rsidR="00825B29" w:rsidRPr="00825B29" w:rsidRDefault="00825B29" w:rsidP="00825B29">
    <w:pPr>
      <w:pStyle w:val="BasicParagraph"/>
      <w:jc w:val="center"/>
      <w:rPr>
        <w:rFonts w:ascii="Arial" w:hAnsi="Arial" w:cs="Arial"/>
        <w:spacing w:val="3"/>
        <w:sz w:val="22"/>
        <w:szCs w:val="22"/>
      </w:rPr>
    </w:pPr>
    <w:r w:rsidRPr="00825B29">
      <w:rPr>
        <w:rFonts w:ascii="Arial" w:hAnsi="Arial" w:cs="Arial"/>
        <w:spacing w:val="3"/>
        <w:sz w:val="22"/>
        <w:szCs w:val="22"/>
      </w:rPr>
      <w:t>working together</w:t>
    </w:r>
    <w:r>
      <w:rPr>
        <w:rFonts w:ascii="Arial" w:hAnsi="Arial" w:cs="Arial"/>
        <w:spacing w:val="3"/>
        <w:sz w:val="22"/>
        <w:szCs w:val="22"/>
      </w:rPr>
      <w:t xml:space="preserve"> </w:t>
    </w:r>
    <w:r w:rsidRPr="00825B29">
      <w:rPr>
        <w:rFonts w:ascii="Arial" w:hAnsi="Arial" w:cs="Arial"/>
        <w:spacing w:val="3"/>
        <w:sz w:val="22"/>
        <w:szCs w:val="22"/>
      </w:rPr>
      <w:t>to keep Haringey safe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F5FF5" w14:textId="77777777" w:rsidR="00943098" w:rsidRDefault="00943098" w:rsidP="00825B29">
      <w:r>
        <w:separator/>
      </w:r>
    </w:p>
  </w:footnote>
  <w:footnote w:type="continuationSeparator" w:id="0">
    <w:p w14:paraId="7D640FE5" w14:textId="77777777" w:rsidR="00943098" w:rsidRDefault="00943098" w:rsidP="0082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74D1F"/>
    <w:multiLevelType w:val="hybridMultilevel"/>
    <w:tmpl w:val="754C61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955692"/>
    <w:multiLevelType w:val="hybridMultilevel"/>
    <w:tmpl w:val="F482D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A47F5"/>
    <w:multiLevelType w:val="hybridMultilevel"/>
    <w:tmpl w:val="F892C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F43"/>
    <w:multiLevelType w:val="hybridMultilevel"/>
    <w:tmpl w:val="1F72D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3486"/>
    <w:multiLevelType w:val="hybridMultilevel"/>
    <w:tmpl w:val="4796D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62194"/>
    <w:multiLevelType w:val="hybridMultilevel"/>
    <w:tmpl w:val="BF5CD1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8C17C5"/>
    <w:multiLevelType w:val="hybridMultilevel"/>
    <w:tmpl w:val="27789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63D27"/>
    <w:multiLevelType w:val="hybridMultilevel"/>
    <w:tmpl w:val="57805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69"/>
    <w:rsid w:val="00014FA4"/>
    <w:rsid w:val="00016EF8"/>
    <w:rsid w:val="00025B65"/>
    <w:rsid w:val="000515B0"/>
    <w:rsid w:val="000C1B47"/>
    <w:rsid w:val="000C35B1"/>
    <w:rsid w:val="000C3BA2"/>
    <w:rsid w:val="00110F3F"/>
    <w:rsid w:val="00140BEA"/>
    <w:rsid w:val="00140EA7"/>
    <w:rsid w:val="0019637F"/>
    <w:rsid w:val="001B391B"/>
    <w:rsid w:val="001C2337"/>
    <w:rsid w:val="001D401B"/>
    <w:rsid w:val="001F0623"/>
    <w:rsid w:val="001F0C3A"/>
    <w:rsid w:val="00204351"/>
    <w:rsid w:val="002247F8"/>
    <w:rsid w:val="00256774"/>
    <w:rsid w:val="00272D6D"/>
    <w:rsid w:val="00275041"/>
    <w:rsid w:val="0028553D"/>
    <w:rsid w:val="002955FC"/>
    <w:rsid w:val="00346EB2"/>
    <w:rsid w:val="00350FB7"/>
    <w:rsid w:val="003671E0"/>
    <w:rsid w:val="00370B16"/>
    <w:rsid w:val="0039188F"/>
    <w:rsid w:val="003A20E9"/>
    <w:rsid w:val="003A37B5"/>
    <w:rsid w:val="003B09F4"/>
    <w:rsid w:val="003D7C56"/>
    <w:rsid w:val="003E04C0"/>
    <w:rsid w:val="003E5097"/>
    <w:rsid w:val="003F4090"/>
    <w:rsid w:val="004000F6"/>
    <w:rsid w:val="00400B47"/>
    <w:rsid w:val="00421BA7"/>
    <w:rsid w:val="00431B1A"/>
    <w:rsid w:val="00445C6C"/>
    <w:rsid w:val="00452035"/>
    <w:rsid w:val="004827CC"/>
    <w:rsid w:val="00484D44"/>
    <w:rsid w:val="00496007"/>
    <w:rsid w:val="004B5583"/>
    <w:rsid w:val="004E17FA"/>
    <w:rsid w:val="004F03C2"/>
    <w:rsid w:val="0051334B"/>
    <w:rsid w:val="00547F09"/>
    <w:rsid w:val="00553AE2"/>
    <w:rsid w:val="00565E52"/>
    <w:rsid w:val="005705A8"/>
    <w:rsid w:val="005751C3"/>
    <w:rsid w:val="00575CB8"/>
    <w:rsid w:val="005B5EA6"/>
    <w:rsid w:val="005E245A"/>
    <w:rsid w:val="005F1DCB"/>
    <w:rsid w:val="005F4858"/>
    <w:rsid w:val="00604403"/>
    <w:rsid w:val="00611E6D"/>
    <w:rsid w:val="00654090"/>
    <w:rsid w:val="00663844"/>
    <w:rsid w:val="00683E7F"/>
    <w:rsid w:val="006C3BE7"/>
    <w:rsid w:val="006C6C95"/>
    <w:rsid w:val="006D3476"/>
    <w:rsid w:val="006D733D"/>
    <w:rsid w:val="00714016"/>
    <w:rsid w:val="0071536C"/>
    <w:rsid w:val="0072263D"/>
    <w:rsid w:val="00742830"/>
    <w:rsid w:val="00744E9A"/>
    <w:rsid w:val="00752E8E"/>
    <w:rsid w:val="00781F1F"/>
    <w:rsid w:val="007A2BCE"/>
    <w:rsid w:val="007C6685"/>
    <w:rsid w:val="00805EE8"/>
    <w:rsid w:val="00824CA5"/>
    <w:rsid w:val="00825B29"/>
    <w:rsid w:val="008516C7"/>
    <w:rsid w:val="00860CAE"/>
    <w:rsid w:val="00877DEF"/>
    <w:rsid w:val="00881C52"/>
    <w:rsid w:val="008C50F9"/>
    <w:rsid w:val="008D216D"/>
    <w:rsid w:val="008D6064"/>
    <w:rsid w:val="008D6BE1"/>
    <w:rsid w:val="00903864"/>
    <w:rsid w:val="00921F6F"/>
    <w:rsid w:val="00924A20"/>
    <w:rsid w:val="00942269"/>
    <w:rsid w:val="00943098"/>
    <w:rsid w:val="00960B8B"/>
    <w:rsid w:val="00962E8B"/>
    <w:rsid w:val="00982F32"/>
    <w:rsid w:val="009C57DA"/>
    <w:rsid w:val="009D6D15"/>
    <w:rsid w:val="009F4949"/>
    <w:rsid w:val="00A117D4"/>
    <w:rsid w:val="00AD1A2C"/>
    <w:rsid w:val="00AD4355"/>
    <w:rsid w:val="00AD57B8"/>
    <w:rsid w:val="00AE67D4"/>
    <w:rsid w:val="00B14399"/>
    <w:rsid w:val="00B30422"/>
    <w:rsid w:val="00B533C8"/>
    <w:rsid w:val="00B57C70"/>
    <w:rsid w:val="00B65065"/>
    <w:rsid w:val="00B837C3"/>
    <w:rsid w:val="00B85AE7"/>
    <w:rsid w:val="00BA1C4E"/>
    <w:rsid w:val="00BB1EB3"/>
    <w:rsid w:val="00BC5C4B"/>
    <w:rsid w:val="00BC5D72"/>
    <w:rsid w:val="00BD06C1"/>
    <w:rsid w:val="00BE0667"/>
    <w:rsid w:val="00BE6C8B"/>
    <w:rsid w:val="00C007DB"/>
    <w:rsid w:val="00C05BD9"/>
    <w:rsid w:val="00C812AC"/>
    <w:rsid w:val="00CA3196"/>
    <w:rsid w:val="00CA47C8"/>
    <w:rsid w:val="00CC345D"/>
    <w:rsid w:val="00CC58FA"/>
    <w:rsid w:val="00D114B4"/>
    <w:rsid w:val="00D1284B"/>
    <w:rsid w:val="00D17A8E"/>
    <w:rsid w:val="00D21A18"/>
    <w:rsid w:val="00D31E83"/>
    <w:rsid w:val="00D334AB"/>
    <w:rsid w:val="00D40695"/>
    <w:rsid w:val="00D46F66"/>
    <w:rsid w:val="00D72C5D"/>
    <w:rsid w:val="00D82AC0"/>
    <w:rsid w:val="00DA0D4D"/>
    <w:rsid w:val="00DC70CC"/>
    <w:rsid w:val="00DF59C9"/>
    <w:rsid w:val="00E112C8"/>
    <w:rsid w:val="00E24A2A"/>
    <w:rsid w:val="00E34134"/>
    <w:rsid w:val="00E728F0"/>
    <w:rsid w:val="00EF66CE"/>
    <w:rsid w:val="00F13D2B"/>
    <w:rsid w:val="00F16447"/>
    <w:rsid w:val="00F34ABE"/>
    <w:rsid w:val="00F42CB5"/>
    <w:rsid w:val="00F43EC2"/>
    <w:rsid w:val="00F53887"/>
    <w:rsid w:val="00F96FE6"/>
    <w:rsid w:val="00FB1FAA"/>
    <w:rsid w:val="00FC14F3"/>
    <w:rsid w:val="00FD044E"/>
    <w:rsid w:val="00FD198A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69E61"/>
  <w15:docId w15:val="{4E532EF1-F01F-B042-93C7-47C7F4BC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269"/>
    <w:pPr>
      <w:ind w:left="720"/>
      <w:contextualSpacing/>
    </w:pPr>
  </w:style>
  <w:style w:type="table" w:styleId="TableGrid">
    <w:name w:val="Table Grid"/>
    <w:basedOn w:val="TableNormal"/>
    <w:uiPriority w:val="39"/>
    <w:rsid w:val="0094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29"/>
  </w:style>
  <w:style w:type="paragraph" w:styleId="Footer">
    <w:name w:val="footer"/>
    <w:basedOn w:val="Normal"/>
    <w:link w:val="FooterChar"/>
    <w:uiPriority w:val="99"/>
    <w:unhideWhenUsed/>
    <w:rsid w:val="00825B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29"/>
  </w:style>
  <w:style w:type="paragraph" w:customStyle="1" w:styleId="BasicParagraph">
    <w:name w:val="[Basic Paragraph]"/>
    <w:basedOn w:val="Normal"/>
    <w:uiPriority w:val="99"/>
    <w:rsid w:val="00825B2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D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A37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23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3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08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DFD2BCA8D4944B34A2053F30B14C7" ma:contentTypeVersion="12" ma:contentTypeDescription="Create a new document." ma:contentTypeScope="" ma:versionID="9509a6165f6bef7ccdc9bbcb1570f727">
  <xsd:schema xmlns:xsd="http://www.w3.org/2001/XMLSchema" xmlns:xs="http://www.w3.org/2001/XMLSchema" xmlns:p="http://schemas.microsoft.com/office/2006/metadata/properties" xmlns:ns2="c8f3af9f-a347-4eef-b8eb-86525ba6e59e" xmlns:ns3="80d56c9b-eb06-4b57-84a1-317f9b0c27c4" targetNamespace="http://schemas.microsoft.com/office/2006/metadata/properties" ma:root="true" ma:fieldsID="f5de7f78a0e564e59d71ecaab533ab90" ns2:_="" ns3:_="">
    <xsd:import namespace="c8f3af9f-a347-4eef-b8eb-86525ba6e59e"/>
    <xsd:import namespace="80d56c9b-eb06-4b57-84a1-317f9b0c27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3af9f-a347-4eef-b8eb-86525ba6e5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6c9b-eb06-4b57-84a1-317f9b0c27c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E8AD6-F957-427E-94E5-E4CDC8CDB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3af9f-a347-4eef-b8eb-86525ba6e59e"/>
    <ds:schemaRef ds:uri="80d56c9b-eb06-4b57-84a1-317f9b0c27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6B9446-987D-40F4-B7B8-FA529F7B8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2FC02D-DD79-43C4-90A7-DD997390A0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Eamonn England</dc:creator>
  <cp:lastModifiedBy>Eamonn England</cp:lastModifiedBy>
  <cp:revision>2</cp:revision>
  <dcterms:created xsi:type="dcterms:W3CDTF">2021-03-03T15:33:00Z</dcterms:created>
  <dcterms:modified xsi:type="dcterms:W3CDTF">2021-03-03T15:33:00Z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0x010100CE6DFD2BCA8D4944B34A2053F30B14C7</vt:lpwstr>
  </property>
</Properties>
</file>